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B8" w:rsidRDefault="003435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2060"/>
          <w:sz w:val="22"/>
          <w:szCs w:val="22"/>
        </w:rPr>
      </w:pPr>
    </w:p>
    <w:p w:rsidR="0034550E" w:rsidRDefault="00792D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Appel à projets transversaux</w:t>
      </w:r>
    </w:p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p w:rsidR="0034550E" w:rsidRDefault="0034550E">
      <w:pPr>
        <w:widowControl w:val="0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"/>
        <w:tblW w:w="10449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9"/>
      </w:tblGrid>
      <w:tr w:rsidR="0034550E">
        <w:trPr>
          <w:trHeight w:val="189"/>
        </w:trPr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Acronyme du projet </w:t>
            </w:r>
          </w:p>
        </w:tc>
      </w:tr>
      <w:tr w:rsidR="0034550E">
        <w:trPr>
          <w:trHeight w:val="495"/>
        </w:trPr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>
            <w:pPr>
              <w:widowControl w:val="0"/>
            </w:pPr>
          </w:p>
        </w:tc>
      </w:tr>
    </w:tbl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0"/>
        <w:tblW w:w="10449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9"/>
      </w:tblGrid>
      <w:tr w:rsidR="0034550E">
        <w:trPr>
          <w:trHeight w:val="189"/>
        </w:trPr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Titre 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détaillé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du projet </w:t>
            </w:r>
          </w:p>
        </w:tc>
      </w:tr>
      <w:tr w:rsidR="0034550E">
        <w:trPr>
          <w:trHeight w:val="737"/>
        </w:trPr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1"/>
        <w:tblW w:w="1044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4550E">
        <w:trPr>
          <w:trHeight w:val="24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Type de projet (réalisations logicielles ou matérielles, recherche, ou autre à préciser)</w:t>
            </w:r>
          </w:p>
        </w:tc>
      </w:tr>
      <w:tr w:rsidR="0034550E">
        <w:trPr>
          <w:trHeight w:val="48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</w:tr>
    </w:tbl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2"/>
        <w:tblW w:w="1044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4550E">
        <w:trPr>
          <w:trHeight w:val="24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hèmes ou défis concernés de la FIL</w:t>
            </w:r>
          </w:p>
        </w:tc>
      </w:tr>
      <w:tr w:rsidR="0034550E">
        <w:trPr>
          <w:trHeight w:val="72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</w:tr>
    </w:tbl>
    <w:p w:rsidR="0034550E" w:rsidRDefault="0034550E">
      <w:pPr>
        <w:widowControl w:val="0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3"/>
        <w:tblW w:w="1044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4550E">
        <w:trPr>
          <w:trHeight w:val="24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Laboratoires et équipes de recherche impliqués</w:t>
            </w:r>
          </w:p>
        </w:tc>
      </w:tr>
      <w:tr w:rsidR="0034550E">
        <w:trPr>
          <w:trHeight w:val="72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</w:tr>
    </w:tbl>
    <w:p w:rsidR="0034550E" w:rsidRDefault="00792D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2060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Porteurs et porteuses du projet</w:t>
      </w:r>
    </w:p>
    <w:tbl>
      <w:tblPr>
        <w:tblStyle w:val="a4"/>
        <w:tblW w:w="10434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059"/>
        <w:gridCol w:w="1978"/>
        <w:gridCol w:w="2159"/>
      </w:tblGrid>
      <w:tr w:rsidR="0034550E" w:rsidTr="003435B8">
        <w:trPr>
          <w:trHeight w:val="3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Nom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Prénom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Laboratoire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Équipe</w:t>
            </w:r>
          </w:p>
        </w:tc>
      </w:tr>
      <w:tr w:rsidR="0034550E" w:rsidTr="003435B8">
        <w:trPr>
          <w:trHeight w:val="3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/>
        </w:tc>
      </w:tr>
      <w:tr w:rsidR="0034550E" w:rsidTr="003435B8">
        <w:trPr>
          <w:trHeight w:val="3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/>
        </w:tc>
      </w:tr>
      <w:tr w:rsidR="0034550E" w:rsidTr="003435B8">
        <w:trPr>
          <w:trHeight w:val="3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/>
        </w:tc>
      </w:tr>
    </w:tbl>
    <w:p w:rsidR="0034550E" w:rsidRDefault="0034550E" w:rsidP="00343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p w:rsidR="0034550E" w:rsidRDefault="00792DBF" w:rsidP="003435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Personnes impliquées (membres permanents, </w:t>
      </w:r>
      <w:proofErr w:type="spellStart"/>
      <w:r>
        <w:rPr>
          <w:rFonts w:ascii="Calibri" w:eastAsia="Calibri" w:hAnsi="Calibri" w:cs="Calibri"/>
          <w:b/>
          <w:color w:val="002060"/>
          <w:sz w:val="22"/>
          <w:szCs w:val="22"/>
        </w:rPr>
        <w:t>doctorant.e.s</w:t>
      </w:r>
      <w:proofErr w:type="spellEnd"/>
      <w:r>
        <w:rPr>
          <w:rFonts w:ascii="Calibri" w:eastAsia="Calibri" w:hAnsi="Calibri" w:cs="Calibri"/>
          <w:b/>
          <w:color w:val="002060"/>
          <w:sz w:val="22"/>
          <w:szCs w:val="22"/>
        </w:rPr>
        <w:t>, etc.)</w:t>
      </w:r>
    </w:p>
    <w:p w:rsidR="0034550E" w:rsidRDefault="0034550E" w:rsidP="003435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tbl>
      <w:tblPr>
        <w:tblStyle w:val="a5"/>
        <w:tblW w:w="1043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060"/>
        <w:gridCol w:w="1980"/>
        <w:gridCol w:w="2160"/>
      </w:tblGrid>
      <w:tr w:rsidR="0034550E" w:rsidTr="003435B8">
        <w:trPr>
          <w:trHeight w:hRule="exact" w:val="34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 w:rsidP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Nom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 w:rsidP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Prénom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 w:rsidP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Laboratoire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792DBF" w:rsidP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Équipe</w:t>
            </w:r>
          </w:p>
        </w:tc>
      </w:tr>
      <w:tr w:rsidR="0034550E" w:rsidTr="003435B8">
        <w:trPr>
          <w:trHeight w:hRule="exact" w:val="34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 w:rsidP="003435B8"/>
        </w:tc>
      </w:tr>
      <w:tr w:rsidR="0034550E" w:rsidTr="003435B8">
        <w:trPr>
          <w:trHeight w:hRule="exact" w:val="34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 w:rsidP="003435B8"/>
        </w:tc>
      </w:tr>
      <w:tr w:rsidR="0034550E" w:rsidTr="003435B8">
        <w:trPr>
          <w:trHeight w:hRule="exact" w:val="34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 w:rsidP="003435B8"/>
        </w:tc>
      </w:tr>
      <w:tr w:rsidR="0034550E" w:rsidTr="003435B8">
        <w:trPr>
          <w:trHeight w:hRule="exact" w:val="340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 w:rsidP="003435B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0E" w:rsidRDefault="0034550E" w:rsidP="003435B8"/>
        </w:tc>
      </w:tr>
    </w:tbl>
    <w:p w:rsidR="0034550E" w:rsidRDefault="0034550E" w:rsidP="00F123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p w:rsidR="003435B8" w:rsidRDefault="003435B8" w:rsidP="00F123F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2060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lastRenderedPageBreak/>
        <w:t xml:space="preserve">Si stagiaires recruté.es dans le cadre du projet, dans quels laboratoires </w:t>
      </w:r>
      <w:proofErr w:type="spellStart"/>
      <w:r>
        <w:rPr>
          <w:rFonts w:ascii="Calibri" w:eastAsia="Calibri" w:hAnsi="Calibri" w:cs="Calibri"/>
          <w:b/>
          <w:color w:val="002060"/>
          <w:sz w:val="22"/>
          <w:szCs w:val="22"/>
        </w:rPr>
        <w:t>seront-elles.ils</w:t>
      </w:r>
      <w:proofErr w:type="spellEnd"/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 hébergé.es ?</w:t>
      </w:r>
    </w:p>
    <w:tbl>
      <w:tblPr>
        <w:tblStyle w:val="a4"/>
        <w:tblW w:w="1044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3119"/>
        <w:gridCol w:w="2330"/>
        <w:gridCol w:w="2160"/>
      </w:tblGrid>
      <w:tr w:rsidR="003435B8" w:rsidTr="003435B8">
        <w:trPr>
          <w:trHeight w:val="17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F123F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Nom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stagiaire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F123F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Prénom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stagiaire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F123F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Laboratoire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d’accueil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8" w:rsidRDefault="003435B8" w:rsidP="00F123F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Équipe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d’accueil</w:t>
            </w:r>
          </w:p>
        </w:tc>
      </w:tr>
      <w:tr w:rsidR="003435B8" w:rsidTr="003435B8">
        <w:trPr>
          <w:trHeight w:val="17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8" w:rsidRDefault="003435B8" w:rsidP="00A9567D"/>
        </w:tc>
      </w:tr>
      <w:tr w:rsidR="003435B8" w:rsidTr="003435B8">
        <w:trPr>
          <w:trHeight w:val="17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8" w:rsidRDefault="003435B8" w:rsidP="00A9567D"/>
        </w:tc>
      </w:tr>
      <w:tr w:rsidR="003435B8" w:rsidTr="003435B8">
        <w:trPr>
          <w:trHeight w:val="17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5B8" w:rsidRDefault="003435B8" w:rsidP="00A9567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8" w:rsidRDefault="003435B8" w:rsidP="00A9567D"/>
        </w:tc>
      </w:tr>
    </w:tbl>
    <w:p w:rsidR="003435B8" w:rsidRDefault="00343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4550E" w:rsidRDefault="00792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Durée du projet (1 an ou 2 ans) :</w:t>
      </w:r>
    </w:p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6"/>
        <w:tblW w:w="1044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4550E">
        <w:trPr>
          <w:trHeight w:val="24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Justification de la demande et budget (2 pages maximum)</w:t>
            </w:r>
          </w:p>
        </w:tc>
      </w:tr>
      <w:tr w:rsidR="0034550E">
        <w:trPr>
          <w:trHeight w:val="240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Description des objectifs scientifiques, …</w:t>
            </w:r>
          </w:p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Pour le budget, préciser : gratifications, missions, équipement, … (rappel: 10 000 euros maximum)</w:t>
            </w: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35B8" w:rsidRDefault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35B8" w:rsidRDefault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35B8" w:rsidRDefault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35B8" w:rsidRDefault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F123F7" w:rsidRDefault="00F12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4550E" w:rsidRDefault="0034550E" w:rsidP="0034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7"/>
        <w:tblW w:w="10448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8"/>
      </w:tblGrid>
      <w:tr w:rsidR="0034550E">
        <w:trPr>
          <w:trHeight w:val="298"/>
        </w:trPr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Éléments d'évaluation qualitative et quantitative (½ page maximum)</w:t>
            </w:r>
          </w:p>
        </w:tc>
      </w:tr>
      <w:tr w:rsidR="0034550E">
        <w:trPr>
          <w:trHeight w:val="2205"/>
        </w:trPr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roductions du projet en termes de rapports de recherches, publications, livrables, logiciels, démonstrateur, …</w:t>
            </w: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550E" w:rsidRDefault="003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8"/>
        <w:tblW w:w="10445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5"/>
      </w:tblGrid>
      <w:tr w:rsidR="0034550E">
        <w:trPr>
          <w:trHeight w:val="283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Positionnement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de la demande 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par rapport à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d’autres financements existants</w:t>
            </w:r>
          </w:p>
        </w:tc>
      </w:tr>
      <w:tr w:rsidR="0034550E">
        <w:trPr>
          <w:trHeight w:val="283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Si des personnes impliquées dans ce projet sont également impliquées dans d’autres projets (projets ANR, etc.) avec des thématiques proches, décrire précisément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 le positionnement du projet FIL 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par rapport à ces autres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 projets.</w:t>
            </w:r>
          </w:p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  <w:p w:rsidR="00F123F7" w:rsidRDefault="00F123F7"/>
          <w:p w:rsidR="00F123F7" w:rsidRDefault="00F123F7"/>
          <w:p w:rsidR="0034550E" w:rsidRDefault="0034550E" w:rsidP="003435B8"/>
        </w:tc>
      </w:tr>
    </w:tbl>
    <w:p w:rsidR="0034550E" w:rsidRDefault="00345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Style w:val="a9"/>
        <w:tblW w:w="1044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4550E">
        <w:trPr>
          <w:trHeight w:val="248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79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Impact pour la FIL</w:t>
            </w:r>
          </w:p>
        </w:tc>
      </w:tr>
      <w:tr w:rsidR="0034550E">
        <w:trPr>
          <w:trHeight w:val="1826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  <w:p w:rsidR="0034550E" w:rsidRDefault="0034550E"/>
        </w:tc>
      </w:tr>
    </w:tbl>
    <w:p w:rsidR="0034550E" w:rsidRDefault="0034550E" w:rsidP="00343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4550E">
      <w:headerReference w:type="default" r:id="rId6"/>
      <w:footerReference w:type="default" r:id="rId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BF" w:rsidRDefault="00792DBF">
      <w:r>
        <w:separator/>
      </w:r>
    </w:p>
  </w:endnote>
  <w:endnote w:type="continuationSeparator" w:id="0">
    <w:p w:rsidR="00792DBF" w:rsidRDefault="007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0E" w:rsidRDefault="00792D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435B8">
      <w:rPr>
        <w:color w:val="000000"/>
      </w:rPr>
      <w:fldChar w:fldCharType="separate"/>
    </w:r>
    <w:r w:rsidR="003435B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BF" w:rsidRDefault="00792DBF">
      <w:r>
        <w:separator/>
      </w:r>
    </w:p>
  </w:footnote>
  <w:footnote w:type="continuationSeparator" w:id="0">
    <w:p w:rsidR="00792DBF" w:rsidRDefault="007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0E" w:rsidRDefault="003435B8" w:rsidP="003435B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</w:rPr>
      <w:drawing>
        <wp:inline distT="0" distB="0" distL="0" distR="0" wp14:anchorId="66499815" wp14:editId="305C3958">
          <wp:extent cx="1162228" cy="358923"/>
          <wp:effectExtent l="0" t="0" r="0" b="0"/>
          <wp:docPr id="2" name="image1.png" descr="Logo Fédération Informatique de Ly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édération Informatique de Ly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888" cy="384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0E"/>
    <w:rsid w:val="003435B8"/>
    <w:rsid w:val="0034550E"/>
    <w:rsid w:val="00792DBF"/>
    <w:rsid w:val="00F1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3A21E"/>
  <w15:docId w15:val="{2056E6EA-E7D5-C54F-B1EB-543522A3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435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5B8"/>
  </w:style>
  <w:style w:type="paragraph" w:styleId="Pieddepage">
    <w:name w:val="footer"/>
    <w:basedOn w:val="Normal"/>
    <w:link w:val="PieddepageCar"/>
    <w:uiPriority w:val="99"/>
    <w:unhideWhenUsed/>
    <w:rsid w:val="00343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Bouchenak</cp:lastModifiedBy>
  <cp:revision>2</cp:revision>
  <dcterms:created xsi:type="dcterms:W3CDTF">2024-03-14T10:31:00Z</dcterms:created>
  <dcterms:modified xsi:type="dcterms:W3CDTF">2024-03-14T10:43:00Z</dcterms:modified>
</cp:coreProperties>
</file>